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49117" w14:textId="77777777" w:rsidR="003D4E58" w:rsidRPr="00135654" w:rsidRDefault="003D4E58" w:rsidP="003D4E58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  <w:bookmarkStart w:id="0" w:name="_Hlk195186368"/>
      <w:r w:rsidRPr="00135654">
        <w:rPr>
          <w:rFonts w:ascii="Arial" w:eastAsia="TTE17FFBD0t00" w:hAnsi="Arial" w:cs="Arial"/>
          <w:sz w:val="24"/>
          <w:szCs w:val="24"/>
        </w:rPr>
        <w:t>Załącznik nr 2 do SWZ</w:t>
      </w:r>
    </w:p>
    <w:p w14:paraId="431ED9F3" w14:textId="77777777" w:rsidR="003D4E58" w:rsidRPr="00135654" w:rsidRDefault="003D4E58" w:rsidP="003D4E58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119C1AC5" w14:textId="77777777" w:rsidR="003D4E58" w:rsidRPr="00135654" w:rsidRDefault="003D4E58" w:rsidP="003D4E58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FORMULARZ OŚWIADCZENIA O BRAKU PODSTAW DO WYKLUCZENIA</w:t>
      </w:r>
    </w:p>
    <w:p w14:paraId="2CBBA2BA" w14:textId="77777777" w:rsidR="003D4E58" w:rsidRPr="00135654" w:rsidRDefault="003D4E58" w:rsidP="003D4E58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355E8506" w14:textId="77777777" w:rsidR="003D4E58" w:rsidRPr="00135654" w:rsidRDefault="003D4E58" w:rsidP="003D4E58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 xml:space="preserve">Zamawiający: </w:t>
      </w:r>
    </w:p>
    <w:p w14:paraId="06220DA7" w14:textId="77777777" w:rsidR="003D4E58" w:rsidRPr="00135654" w:rsidRDefault="003D4E58" w:rsidP="003D4E58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GMINA ŁYSOMICE</w:t>
      </w:r>
    </w:p>
    <w:p w14:paraId="6372644E" w14:textId="77777777" w:rsidR="003D4E58" w:rsidRPr="00135654" w:rsidRDefault="003D4E58" w:rsidP="003D4E58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ul. Warszawska 8, </w:t>
      </w:r>
    </w:p>
    <w:p w14:paraId="367EFDB8" w14:textId="77777777" w:rsidR="003D4E58" w:rsidRPr="00135654" w:rsidRDefault="003D4E58" w:rsidP="003D4E58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87-148 Łysomice </w:t>
      </w:r>
    </w:p>
    <w:p w14:paraId="40D85F93" w14:textId="77777777" w:rsidR="003D4E58" w:rsidRPr="00135654" w:rsidRDefault="003D4E58" w:rsidP="003D4E58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</w:p>
    <w:p w14:paraId="47D75B2D" w14:textId="77777777" w:rsidR="003D4E58" w:rsidRPr="00135654" w:rsidRDefault="003D4E58" w:rsidP="003D4E58">
      <w:pPr>
        <w:pStyle w:val="Standard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PODMIOT W IMIENIU KTÓREGO SKŁADANE JEST OŚWIADCZENIE</w:t>
      </w:r>
      <w:r w:rsidRPr="00135654">
        <w:rPr>
          <w:rStyle w:val="Odwoanieprzypisudolnego"/>
          <w:rFonts w:ascii="Arial" w:eastAsia="TTE17FFBD0t00" w:hAnsi="Arial" w:cs="Arial"/>
          <w:b/>
          <w:sz w:val="24"/>
          <w:szCs w:val="24"/>
        </w:rPr>
        <w:footnoteReference w:id="1"/>
      </w:r>
      <w:r w:rsidRPr="00135654">
        <w:rPr>
          <w:rFonts w:ascii="Arial" w:eastAsia="TTE17FFBD0t00" w:hAnsi="Arial" w:cs="Arial"/>
          <w:b/>
          <w:sz w:val="24"/>
          <w:szCs w:val="24"/>
        </w:rPr>
        <w:t>:</w:t>
      </w:r>
    </w:p>
    <w:p w14:paraId="2BD19FD8" w14:textId="77777777" w:rsidR="003D4E58" w:rsidRPr="00135654" w:rsidRDefault="003D4E58" w:rsidP="003D4E58">
      <w:pPr>
        <w:pStyle w:val="Bezodstpw"/>
        <w:rPr>
          <w:rFonts w:ascii="Arial" w:eastAsia="TTE17FFBD0t00" w:hAnsi="Arial" w:cs="Arial"/>
          <w:sz w:val="24"/>
          <w:szCs w:val="24"/>
        </w:rPr>
      </w:pPr>
    </w:p>
    <w:p w14:paraId="23EDFAC9" w14:textId="77777777" w:rsidR="003D4E58" w:rsidRPr="00135654" w:rsidRDefault="003D4E58" w:rsidP="003D4E58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65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135654">
        <w:rPr>
          <w:rFonts w:ascii="Arial" w:hAnsi="Arial" w:cs="Arial"/>
          <w:b/>
          <w:bCs/>
          <w:sz w:val="24"/>
          <w:szCs w:val="24"/>
        </w:rPr>
      </w:r>
      <w:r w:rsidRPr="0013565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135654">
        <w:rPr>
          <w:rFonts w:ascii="Arial" w:hAnsi="Arial" w:cs="Arial"/>
          <w:b/>
          <w:bCs/>
          <w:sz w:val="24"/>
          <w:szCs w:val="24"/>
        </w:rPr>
        <w:fldChar w:fldCharType="end"/>
      </w:r>
      <w:r w:rsidRPr="00135654">
        <w:rPr>
          <w:rFonts w:ascii="Arial" w:eastAsia="TTE17FFBD0t00" w:hAnsi="Arial" w:cs="Arial"/>
          <w:sz w:val="24"/>
          <w:szCs w:val="24"/>
        </w:rPr>
        <w:t xml:space="preserve"> </w:t>
      </w:r>
      <w:r w:rsidRPr="00135654">
        <w:rPr>
          <w:rFonts w:ascii="Arial" w:eastAsia="TTE17FFBD0t00" w:hAnsi="Arial" w:cs="Arial"/>
          <w:b/>
          <w:sz w:val="24"/>
          <w:szCs w:val="24"/>
        </w:rPr>
        <w:t xml:space="preserve">Wykonawca </w:t>
      </w:r>
      <w:r w:rsidRPr="00135654">
        <w:rPr>
          <w:rFonts w:ascii="Arial" w:eastAsia="TTE17FFBD0t00" w:hAnsi="Arial" w:cs="Arial"/>
          <w:sz w:val="24"/>
          <w:szCs w:val="24"/>
        </w:rPr>
        <w:t>(w tym Wykonawca wspólnie ubiegający się o udzielenie zamówienia)</w:t>
      </w:r>
    </w:p>
    <w:p w14:paraId="7BBAB846" w14:textId="77777777" w:rsidR="003D4E58" w:rsidRPr="00135654" w:rsidRDefault="003D4E58" w:rsidP="003D4E58">
      <w:pPr>
        <w:pStyle w:val="Bezodstpw"/>
        <w:rPr>
          <w:rFonts w:ascii="Arial" w:eastAsia="TTE17FFBD0t00" w:hAnsi="Arial" w:cs="Arial"/>
          <w:sz w:val="24"/>
          <w:szCs w:val="24"/>
        </w:rPr>
      </w:pPr>
    </w:p>
    <w:p w14:paraId="453C4BAB" w14:textId="77777777" w:rsidR="003D4E58" w:rsidRPr="00135654" w:rsidRDefault="003D4E58" w:rsidP="003D4E58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65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135654">
        <w:rPr>
          <w:rFonts w:ascii="Arial" w:hAnsi="Arial" w:cs="Arial"/>
          <w:b/>
          <w:bCs/>
          <w:sz w:val="24"/>
          <w:szCs w:val="24"/>
        </w:rPr>
      </w:r>
      <w:r w:rsidRPr="0013565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135654">
        <w:rPr>
          <w:rFonts w:ascii="Arial" w:hAnsi="Arial" w:cs="Arial"/>
          <w:b/>
          <w:bCs/>
          <w:sz w:val="24"/>
          <w:szCs w:val="24"/>
        </w:rPr>
        <w:fldChar w:fldCharType="end"/>
      </w:r>
      <w:r w:rsidRPr="001356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35654">
        <w:rPr>
          <w:rFonts w:ascii="Arial" w:eastAsia="TTE17FFBD0t00" w:hAnsi="Arial" w:cs="Arial"/>
          <w:b/>
          <w:sz w:val="24"/>
          <w:szCs w:val="24"/>
        </w:rPr>
        <w:t>Podmiot udostępniający zasoby</w:t>
      </w:r>
    </w:p>
    <w:p w14:paraId="352FAAE0" w14:textId="77777777" w:rsidR="003D4E58" w:rsidRPr="00135654" w:rsidRDefault="003D4E58" w:rsidP="003D4E58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3D4E58" w:rsidRPr="00135654" w14:paraId="0B572BAB" w14:textId="77777777" w:rsidTr="006D10E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00BB1F5B" w14:textId="77777777" w:rsidR="003D4E58" w:rsidRPr="00135654" w:rsidRDefault="003D4E58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Pełna nazwa </w:t>
            </w:r>
          </w:p>
          <w:p w14:paraId="25AEA094" w14:textId="77777777" w:rsidR="003D4E58" w:rsidRPr="00135654" w:rsidRDefault="003D4E58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(firma/imię i nazwisko) </w:t>
            </w:r>
          </w:p>
        </w:tc>
        <w:tc>
          <w:tcPr>
            <w:tcW w:w="6906" w:type="dxa"/>
          </w:tcPr>
          <w:p w14:paraId="37532249" w14:textId="77777777" w:rsidR="003D4E58" w:rsidRPr="00135654" w:rsidRDefault="003D4E58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E58" w:rsidRPr="00135654" w14:paraId="23D0921D" w14:textId="77777777" w:rsidTr="006D10E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2A32F286" w14:textId="77777777" w:rsidR="003D4E58" w:rsidRPr="00135654" w:rsidRDefault="003D4E58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>siedziba/adres</w:t>
            </w:r>
          </w:p>
        </w:tc>
        <w:tc>
          <w:tcPr>
            <w:tcW w:w="6906" w:type="dxa"/>
          </w:tcPr>
          <w:p w14:paraId="7F8EC961" w14:textId="77777777" w:rsidR="003D4E58" w:rsidRPr="00135654" w:rsidRDefault="003D4E58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E58" w:rsidRPr="00135654" w14:paraId="4D46A5BE" w14:textId="77777777" w:rsidTr="006D10E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13823064" w14:textId="77777777" w:rsidR="003D4E58" w:rsidRPr="00135654" w:rsidRDefault="003D4E58" w:rsidP="006D10E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35654">
              <w:rPr>
                <w:rFonts w:ascii="Arial" w:hAnsi="Arial" w:cs="Arial"/>
                <w:b/>
                <w:bCs/>
                <w:sz w:val="24"/>
                <w:szCs w:val="24"/>
              </w:rPr>
              <w:t>NIP/PESEL</w:t>
            </w:r>
          </w:p>
        </w:tc>
        <w:tc>
          <w:tcPr>
            <w:tcW w:w="6906" w:type="dxa"/>
          </w:tcPr>
          <w:p w14:paraId="0487153E" w14:textId="77777777" w:rsidR="003D4E58" w:rsidRPr="00135654" w:rsidRDefault="003D4E58" w:rsidP="006D10E8">
            <w:pPr>
              <w:pStyle w:val="Bezodstpw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A514909" w14:textId="77777777" w:rsidR="003D4E58" w:rsidRPr="00135654" w:rsidRDefault="003D4E58" w:rsidP="003D4E58">
      <w:pPr>
        <w:pStyle w:val="Standard"/>
        <w:tabs>
          <w:tab w:val="left" w:pos="1725"/>
        </w:tabs>
        <w:jc w:val="both"/>
        <w:rPr>
          <w:rFonts w:ascii="Arial" w:eastAsia="TTE17FFBD0t00" w:hAnsi="Arial" w:cs="Arial"/>
          <w:sz w:val="24"/>
          <w:szCs w:val="24"/>
        </w:rPr>
      </w:pPr>
    </w:p>
    <w:p w14:paraId="0B6B9E09" w14:textId="77777777" w:rsidR="003D4E58" w:rsidRPr="00135654" w:rsidRDefault="003D4E58" w:rsidP="003D4E58">
      <w:pPr>
        <w:pStyle w:val="Standard"/>
        <w:jc w:val="both"/>
        <w:rPr>
          <w:rFonts w:ascii="Arial Narrow" w:eastAsia="TTE17FFBD0t00" w:hAnsi="Arial Narrow" w:cs="Times New Roman"/>
          <w:sz w:val="24"/>
          <w:szCs w:val="24"/>
        </w:rPr>
      </w:pPr>
    </w:p>
    <w:p w14:paraId="3A9A88DA" w14:textId="77777777" w:rsidR="003D4E58" w:rsidRPr="00135654" w:rsidRDefault="003D4E58" w:rsidP="003D4E58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 xml:space="preserve">Oświadczenie składane na podstawie art. 125 ust. 1 ustawy z dnia 11 września 2019 r. Prawo zamówień publicznych – dalej: ustawa </w:t>
      </w:r>
      <w:proofErr w:type="spellStart"/>
      <w:r w:rsidRPr="00135654">
        <w:rPr>
          <w:rFonts w:ascii="Arial" w:eastAsia="TTE17FFBD0t00" w:hAnsi="Arial" w:cs="Arial"/>
          <w:b/>
          <w:sz w:val="24"/>
          <w:szCs w:val="24"/>
        </w:rPr>
        <w:t>Pzp</w:t>
      </w:r>
      <w:proofErr w:type="spellEnd"/>
    </w:p>
    <w:p w14:paraId="5580D4E8" w14:textId="77777777" w:rsidR="003D4E58" w:rsidRPr="00135654" w:rsidRDefault="003D4E58" w:rsidP="003D4E58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4A74AD96" w14:textId="77777777" w:rsidR="003D4E58" w:rsidRPr="00135654" w:rsidRDefault="003D4E58" w:rsidP="003D4E58">
      <w:pPr>
        <w:pStyle w:val="Standard"/>
        <w:jc w:val="center"/>
        <w:rPr>
          <w:rFonts w:ascii="Arial" w:eastAsia="TTE17FFBD0t00" w:hAnsi="Arial" w:cs="Arial"/>
          <w:b/>
          <w:sz w:val="24"/>
          <w:szCs w:val="24"/>
        </w:rPr>
      </w:pPr>
      <w:r w:rsidRPr="00135654">
        <w:rPr>
          <w:rFonts w:ascii="Arial" w:eastAsia="TTE17FFBD0t00" w:hAnsi="Arial" w:cs="Arial"/>
          <w:b/>
          <w:sz w:val="24"/>
          <w:szCs w:val="24"/>
        </w:rPr>
        <w:t>DOTYCZĄCE PRZESŁANEK WYKLUCZENIA Z POSTĘPOWANIA</w:t>
      </w:r>
    </w:p>
    <w:p w14:paraId="79341D25" w14:textId="77777777" w:rsidR="003D4E58" w:rsidRPr="00135654" w:rsidRDefault="003D4E58" w:rsidP="003D4E58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5F4F037C" w14:textId="77777777" w:rsidR="003D4E58" w:rsidRPr="00135654" w:rsidRDefault="003D4E58" w:rsidP="003D4E58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eastAsia="Arial" w:hAnsi="Arial" w:cs="Arial"/>
          <w:sz w:val="24"/>
          <w:szCs w:val="24"/>
        </w:rPr>
        <w:t>Składając ofertę (ofertę częściową, oferty częściowe) w</w:t>
      </w:r>
      <w:r w:rsidRPr="00135654">
        <w:rPr>
          <w:rFonts w:ascii="Arial" w:eastAsia="TTE17FFBD0t00" w:hAnsi="Arial" w:cs="Arial"/>
          <w:sz w:val="24"/>
          <w:szCs w:val="24"/>
        </w:rPr>
        <w:t xml:space="preserve"> postępowaniu o udzielenie zamówienia publicznego, którego przedmiotem jest</w:t>
      </w:r>
      <w:r w:rsidRPr="00135654">
        <w:rPr>
          <w:rFonts w:ascii="Arial" w:hAnsi="Arial" w:cs="Arial"/>
          <w:sz w:val="24"/>
          <w:szCs w:val="24"/>
        </w:rPr>
        <w:t xml:space="preserve"> </w:t>
      </w:r>
      <w:bookmarkStart w:id="1" w:name="_Hlk154656788"/>
      <w:r w:rsidRPr="00135654">
        <w:rPr>
          <w:rFonts w:ascii="Arial" w:hAnsi="Arial" w:cs="Arial"/>
          <w:b/>
          <w:bCs/>
          <w:color w:val="000000" w:themeColor="text1"/>
          <w:sz w:val="24"/>
          <w:szCs w:val="24"/>
        </w:rPr>
        <w:t>PRZEBUDOWA DRÓG GMINNYCH NA TERENIE GMINY ŁYSOMICE</w:t>
      </w:r>
      <w:r w:rsidRPr="00135654">
        <w:rPr>
          <w:rFonts w:ascii="Arial" w:eastAsia="TTE17FFBD0t00" w:hAnsi="Arial" w:cs="Arial"/>
          <w:sz w:val="24"/>
          <w:szCs w:val="24"/>
        </w:rPr>
        <w:t xml:space="preserve">,  postępowanie numer </w:t>
      </w:r>
      <w:r w:rsidRPr="00135654">
        <w:rPr>
          <w:rFonts w:ascii="Arial" w:eastAsia="TTE17FFBD0t00" w:hAnsi="Arial" w:cs="Arial"/>
          <w:b/>
          <w:sz w:val="24"/>
          <w:szCs w:val="24"/>
        </w:rPr>
        <w:t>ZP.271.5.202</w:t>
      </w:r>
      <w:bookmarkEnd w:id="1"/>
      <w:r w:rsidRPr="00135654">
        <w:rPr>
          <w:rFonts w:ascii="Arial" w:eastAsia="TTE17FFBD0t00" w:hAnsi="Arial" w:cs="Arial"/>
          <w:b/>
          <w:sz w:val="24"/>
          <w:szCs w:val="24"/>
        </w:rPr>
        <w:t>6</w:t>
      </w:r>
      <w:r w:rsidRPr="00135654">
        <w:rPr>
          <w:rFonts w:ascii="Arial" w:eastAsia="TTE17FFBD0t00" w:hAnsi="Arial" w:cs="Arial"/>
          <w:sz w:val="24"/>
          <w:szCs w:val="24"/>
        </w:rPr>
        <w:t>, prowadzonego przez Gminę Łysomice, oświadczam co następuje:</w:t>
      </w:r>
    </w:p>
    <w:p w14:paraId="75458D60" w14:textId="77777777" w:rsidR="003D4E58" w:rsidRPr="00135654" w:rsidRDefault="003D4E58" w:rsidP="003D4E58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084D9A35" w14:textId="77777777" w:rsidR="003D4E58" w:rsidRPr="00135654" w:rsidRDefault="003D4E58" w:rsidP="003D4E58">
      <w:pPr>
        <w:pStyle w:val="Bezodstpw"/>
        <w:numPr>
          <w:ilvl w:val="0"/>
          <w:numId w:val="3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 xml:space="preserve">nie podlegam/y wykluczeniu z postępowania na podstawie art. 108 ust. 1 pkt 1-6 ustawy </w:t>
      </w:r>
      <w:proofErr w:type="spellStart"/>
      <w:r w:rsidRPr="00135654">
        <w:rPr>
          <w:rFonts w:ascii="Arial" w:eastAsia="TTE17FFBD0t00" w:hAnsi="Arial" w:cs="Arial"/>
          <w:sz w:val="24"/>
          <w:szCs w:val="24"/>
        </w:rPr>
        <w:t>Pzp</w:t>
      </w:r>
      <w:proofErr w:type="spellEnd"/>
      <w:r w:rsidRPr="00135654">
        <w:rPr>
          <w:rFonts w:ascii="Arial" w:eastAsia="TTE17FFBD0t00" w:hAnsi="Arial" w:cs="Arial"/>
          <w:sz w:val="24"/>
          <w:szCs w:val="24"/>
        </w:rPr>
        <w:t>.</w:t>
      </w:r>
      <w:bookmarkStart w:id="2" w:name="_Hlk102736791"/>
    </w:p>
    <w:p w14:paraId="2421A053" w14:textId="77777777" w:rsidR="003D4E58" w:rsidRPr="00135654" w:rsidRDefault="003D4E58" w:rsidP="003D4E58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3910450D" w14:textId="77777777" w:rsidR="003D4E58" w:rsidRPr="00135654" w:rsidRDefault="003D4E58" w:rsidP="003D4E58">
      <w:pPr>
        <w:pStyle w:val="Bezodstpw"/>
        <w:numPr>
          <w:ilvl w:val="0"/>
          <w:numId w:val="3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 xml:space="preserve">nie podlegam/y wykluczeniu z postępowania na podstawie </w:t>
      </w:r>
      <w:r w:rsidRPr="00135654">
        <w:rPr>
          <w:rFonts w:ascii="Arial" w:hAnsi="Arial" w:cs="Arial"/>
          <w:sz w:val="24"/>
          <w:szCs w:val="24"/>
          <w:lang w:eastAsia="pl-PL"/>
        </w:rPr>
        <w:t xml:space="preserve">art. 7 ust. 1 ustawy </w:t>
      </w:r>
      <w:r w:rsidRPr="00135654">
        <w:rPr>
          <w:rFonts w:ascii="Arial" w:hAnsi="Arial" w:cs="Arial"/>
          <w:sz w:val="24"/>
          <w:szCs w:val="24"/>
        </w:rPr>
        <w:t>z dnia 13 kwietnia 2022 r. o szczególnych rozwiązaniach w zakresie przeciwdziałania wspieraniu agresji na Ukrainę oraz służących ochronie bezpieczeństwa narodowego (Dz. U. z 2025 roku, poz. 514 ze zm.)</w:t>
      </w:r>
      <w:bookmarkEnd w:id="2"/>
      <w:r w:rsidRPr="00135654">
        <w:rPr>
          <w:rFonts w:ascii="Arial" w:hAnsi="Arial" w:cs="Arial"/>
          <w:sz w:val="24"/>
          <w:szCs w:val="24"/>
        </w:rPr>
        <w:t>.</w:t>
      </w:r>
    </w:p>
    <w:p w14:paraId="4035E6B4" w14:textId="77777777" w:rsidR="003D4E58" w:rsidRPr="00135654" w:rsidRDefault="003D4E58" w:rsidP="003D4E58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6EE05F34" w14:textId="77777777" w:rsidR="003D4E58" w:rsidRPr="00135654" w:rsidRDefault="003D4E58" w:rsidP="003D4E58">
      <w:pPr>
        <w:pStyle w:val="Bezodstpw"/>
        <w:numPr>
          <w:ilvl w:val="0"/>
          <w:numId w:val="3"/>
        </w:numPr>
        <w:ind w:left="0"/>
        <w:jc w:val="both"/>
        <w:rPr>
          <w:rFonts w:ascii="Arial" w:hAnsi="Arial" w:cs="Arial"/>
          <w:bCs/>
          <w:sz w:val="24"/>
          <w:szCs w:val="24"/>
        </w:rPr>
      </w:pPr>
      <w:r w:rsidRPr="00135654">
        <w:rPr>
          <w:rFonts w:ascii="Arial" w:eastAsia="TTE17FFBD0t00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bookmarkEnd w:id="0"/>
    <w:p w14:paraId="675AA6C0" w14:textId="77777777" w:rsidR="008E4A51" w:rsidRPr="003D4E58" w:rsidRDefault="008E4A51" w:rsidP="003D4E58"/>
    <w:sectPr w:rsidR="008E4A51" w:rsidRPr="003D4E58" w:rsidSect="00496BEC">
      <w:headerReference w:type="default" r:id="rId7"/>
      <w:pgSz w:w="11906" w:h="16838"/>
      <w:pgMar w:top="1417" w:right="991" w:bottom="1417" w:left="993" w:header="708" w:footer="708" w:gutter="0"/>
      <w:pgBorders w:offsetFrom="page">
        <w:top w:val="single" w:sz="8" w:space="24" w:color="00B050"/>
        <w:left w:val="single" w:sz="8" w:space="24" w:color="00B050"/>
        <w:bottom w:val="single" w:sz="8" w:space="24" w:color="00B050"/>
        <w:right w:val="single" w:sz="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CAD0D" w14:textId="77777777" w:rsidR="005F166D" w:rsidRDefault="005F166D" w:rsidP="00496BEC">
      <w:pPr>
        <w:spacing w:after="0" w:line="240" w:lineRule="auto"/>
      </w:pPr>
      <w:r>
        <w:separator/>
      </w:r>
    </w:p>
  </w:endnote>
  <w:endnote w:type="continuationSeparator" w:id="0">
    <w:p w14:paraId="58EFD57D" w14:textId="77777777" w:rsidR="005F166D" w:rsidRDefault="005F166D" w:rsidP="00496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369A3" w14:textId="77777777" w:rsidR="005F166D" w:rsidRDefault="005F166D" w:rsidP="00496BEC">
      <w:pPr>
        <w:spacing w:after="0" w:line="240" w:lineRule="auto"/>
      </w:pPr>
      <w:r>
        <w:separator/>
      </w:r>
    </w:p>
  </w:footnote>
  <w:footnote w:type="continuationSeparator" w:id="0">
    <w:p w14:paraId="5951767A" w14:textId="77777777" w:rsidR="005F166D" w:rsidRDefault="005F166D" w:rsidP="00496BEC">
      <w:pPr>
        <w:spacing w:after="0" w:line="240" w:lineRule="auto"/>
      </w:pPr>
      <w:r>
        <w:continuationSeparator/>
      </w:r>
    </w:p>
  </w:footnote>
  <w:footnote w:id="1">
    <w:p w14:paraId="30B14999" w14:textId="77777777" w:rsidR="003D4E58" w:rsidRPr="00E04D4A" w:rsidRDefault="003D4E58" w:rsidP="003D4E58">
      <w:pPr>
        <w:pStyle w:val="Tekstprzypisudolnego"/>
        <w:rPr>
          <w:rFonts w:ascii="Arial Narrow" w:hAnsi="Arial Narrow"/>
        </w:rPr>
      </w:pPr>
      <w:r w:rsidRPr="00E04D4A">
        <w:rPr>
          <w:rStyle w:val="Odwoanieprzypisudolnego"/>
          <w:rFonts w:ascii="Arial Narrow" w:hAnsi="Arial Narrow"/>
        </w:rPr>
        <w:footnoteRef/>
      </w:r>
      <w:r w:rsidRPr="00E04D4A">
        <w:rPr>
          <w:rFonts w:ascii="Arial Narrow" w:hAnsi="Arial Narrow"/>
        </w:rPr>
        <w:t xml:space="preserve"> </w:t>
      </w:r>
      <w:r w:rsidRPr="000D3DA7">
        <w:rPr>
          <w:rFonts w:ascii="Arial" w:hAnsi="Arial" w:cs="Arial"/>
          <w:sz w:val="16"/>
          <w:szCs w:val="16"/>
        </w:rPr>
        <w:t>Wykonawca oraz podmiot udostępniający zasoby składa odrębne oświadczenie.</w:t>
      </w:r>
      <w:r w:rsidRPr="000D3DA7">
        <w:rPr>
          <w:rFonts w:ascii="Arial Narrow" w:hAnsi="Arial Narrow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3B1" w14:textId="77777777" w:rsidR="00496BEC" w:rsidRPr="009957D4" w:rsidRDefault="00496BEC" w:rsidP="00496BEC">
    <w:pPr>
      <w:pStyle w:val="Bezodstpw"/>
      <w:rPr>
        <w:rFonts w:ascii="Arial" w:hAnsi="Arial" w:cs="Arial"/>
        <w:color w:val="B6B6B6"/>
        <w:sz w:val="16"/>
        <w:szCs w:val="16"/>
      </w:rPr>
    </w:pPr>
    <w:bookmarkStart w:id="3" w:name="_Hlk77680244"/>
    <w:bookmarkStart w:id="4" w:name="_Hlk95832306"/>
    <w:bookmarkStart w:id="5" w:name="_Hlk95832307"/>
    <w:bookmarkStart w:id="6" w:name="_Hlk95832521"/>
    <w:bookmarkStart w:id="7" w:name="_Hlk95832522"/>
    <w:bookmarkStart w:id="8" w:name="_Hlk195186293"/>
    <w:bookmarkStart w:id="9" w:name="_Hlk195186294"/>
    <w:r w:rsidRPr="009957D4">
      <w:rPr>
        <w:rFonts w:ascii="Arial" w:hAnsi="Arial" w:cs="Arial"/>
        <w:color w:val="B6B6B6"/>
        <w:sz w:val="16"/>
        <w:szCs w:val="16"/>
      </w:rPr>
      <w:t>NUMER POSTĘPOWANIA: ZP.271.</w:t>
    </w:r>
    <w:r>
      <w:rPr>
        <w:rFonts w:ascii="Arial" w:hAnsi="Arial" w:cs="Arial"/>
        <w:color w:val="B6B6B6"/>
        <w:sz w:val="16"/>
        <w:szCs w:val="16"/>
      </w:rPr>
      <w:t>5.</w:t>
    </w:r>
    <w:r w:rsidRPr="009957D4">
      <w:rPr>
        <w:rFonts w:ascii="Arial" w:hAnsi="Arial" w:cs="Arial"/>
        <w:color w:val="B6B6B6"/>
        <w:sz w:val="16"/>
        <w:szCs w:val="16"/>
      </w:rPr>
      <w:t>202</w:t>
    </w:r>
    <w:r>
      <w:rPr>
        <w:rFonts w:ascii="Arial" w:hAnsi="Arial" w:cs="Arial"/>
        <w:color w:val="B6B6B6"/>
        <w:sz w:val="16"/>
        <w:szCs w:val="16"/>
      </w:rPr>
      <w:t>6</w:t>
    </w:r>
  </w:p>
  <w:p w14:paraId="1798338F" w14:textId="181570DE" w:rsidR="00496BEC" w:rsidRPr="00496BEC" w:rsidRDefault="00496BEC" w:rsidP="00496BEC">
    <w:pPr>
      <w:pStyle w:val="Bezodstpw"/>
      <w:jc w:val="both"/>
      <w:rPr>
        <w:rFonts w:ascii="Arial" w:hAnsi="Arial" w:cs="Arial"/>
        <w:color w:val="B6B6B6"/>
        <w:sz w:val="16"/>
        <w:szCs w:val="16"/>
      </w:rPr>
    </w:pPr>
    <w:r w:rsidRPr="009957D4">
      <w:rPr>
        <w:rFonts w:ascii="Arial" w:hAnsi="Arial" w:cs="Arial"/>
        <w:color w:val="B6B6B6"/>
        <w:sz w:val="16"/>
        <w:szCs w:val="16"/>
      </w:rPr>
      <w:t xml:space="preserve">GMINA ŁYSOMICE, SWZ – </w:t>
    </w:r>
    <w:bookmarkEnd w:id="3"/>
    <w:bookmarkEnd w:id="4"/>
    <w:bookmarkEnd w:id="5"/>
    <w:bookmarkEnd w:id="6"/>
    <w:bookmarkEnd w:id="7"/>
    <w:bookmarkEnd w:id="8"/>
    <w:bookmarkEnd w:id="9"/>
    <w:r>
      <w:rPr>
        <w:rFonts w:ascii="Arial" w:hAnsi="Arial" w:cs="Arial"/>
        <w:color w:val="B6B6B6"/>
        <w:sz w:val="16"/>
        <w:szCs w:val="16"/>
      </w:rPr>
      <w:t>Przebudowa dróg gminnych na terenie gminy Łysomice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5EB5"/>
    <w:multiLevelType w:val="hybridMultilevel"/>
    <w:tmpl w:val="FC609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13004"/>
    <w:multiLevelType w:val="hybridMultilevel"/>
    <w:tmpl w:val="E7D22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257762933">
    <w:abstractNumId w:val="1"/>
  </w:num>
  <w:num w:numId="2" w16cid:durableId="1881475684">
    <w:abstractNumId w:val="2"/>
  </w:num>
  <w:num w:numId="3" w16cid:durableId="99840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EC"/>
    <w:rsid w:val="000F707D"/>
    <w:rsid w:val="001D00FB"/>
    <w:rsid w:val="003D4E58"/>
    <w:rsid w:val="00496BEC"/>
    <w:rsid w:val="005F166D"/>
    <w:rsid w:val="007C7D9D"/>
    <w:rsid w:val="008D2E95"/>
    <w:rsid w:val="008E4A51"/>
    <w:rsid w:val="00935EDB"/>
    <w:rsid w:val="00BD5B86"/>
    <w:rsid w:val="00C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5FAA"/>
  <w15:chartTrackingRefBased/>
  <w15:docId w15:val="{B246418C-AA3F-46D3-9923-2CE41F82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BEC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6B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B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B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B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B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B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B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B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B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B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B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B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B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B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B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B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B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B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B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B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B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B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B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BEC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uiPriority w:val="99"/>
    <w:qFormat/>
    <w:rsid w:val="00496B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B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B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B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BE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BEC"/>
  </w:style>
  <w:style w:type="paragraph" w:styleId="Stopka">
    <w:name w:val="footer"/>
    <w:basedOn w:val="Normalny"/>
    <w:link w:val="Stopka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BEC"/>
  </w:style>
  <w:style w:type="paragraph" w:styleId="Bezodstpw">
    <w:name w:val="No Spacing"/>
    <w:link w:val="BezodstpwZnak"/>
    <w:uiPriority w:val="1"/>
    <w:qFormat/>
    <w:rsid w:val="00496BE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96BE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96BE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96BEC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96BEC"/>
    <w:pPr>
      <w:widowControl/>
      <w:autoSpaceDN/>
      <w:spacing w:after="0" w:line="240" w:lineRule="auto"/>
      <w:textAlignment w:val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96BEC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96BEC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99"/>
    <w:qFormat/>
    <w:rsid w:val="00496BEC"/>
  </w:style>
  <w:style w:type="character" w:customStyle="1" w:styleId="StandardZnak">
    <w:name w:val="Standard Znak"/>
    <w:link w:val="Standard"/>
    <w:uiPriority w:val="99"/>
    <w:rsid w:val="00496BEC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2026-04-28T09:32:00Z</dcterms:created>
  <dcterms:modified xsi:type="dcterms:W3CDTF">2026-04-28T09:32:00Z</dcterms:modified>
</cp:coreProperties>
</file>